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невольным сердца содроганьем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Н. А. Некрасову по прочтеньи «Музы»</em>
          <w:br/>
          <w:br/>
          С невольным сердца содроганьем
          <w:br/>
           Прослушал Музу я твою,
          <w:br/>
           И перед пламенным признаньем,
          <w:br/>
           Смотри, поэт, я слезы лью!..
          <w:br/>
           Нет, ты дитя больное века!
          <w:br/>
           Пловец без цели, без звезды!
          <w:br/>
           И жаль мне, жаль мне человека
          <w:br/>
           В поэте злобы и вражды!
          <w:br/>
           Нет, если дух твой благородный
          <w:br/>
           Устал, измучен, огорчен,
          <w:br/>
           И точит сердце червь холодный,
          <w:br/>
           И сердце знает только стон,—
          <w:br/>
           Поэт! ты слушался не Музы,
          <w:br/>
           Ты детски слушался людей.
          <w:br/>
           Ты положил на душу узы
          <w:br/>
           Их нужд строптивых и страстей;
          <w:br/>
           И слепо в смертный бой бросался,
          <w:br/>
           Куда они тебя вели;
          <w:br/>
           Венок твой кровью окроплялся
          <w:br/>
           И в бранной весь еще пыли!
          <w:br/>
           Вооруженным паладином
          <w:br/>
           Ты проносился по долинам,
          <w:br/>
           Где жатвы зреют и шумят,
          <w:br/>
           Где трав несется аромат,
          <w:br/>
           Но ты их не хотел и видеть,
          <w:br/>
           Провозглашая бранный зов,
          <w:br/>
           И, полюбивши ненавидеть,
          <w:br/>
           Везде искал одних врагов.
          <w:br/>
          <w:br/>
          Но вижу: бранью не насытясь
          <w:br/>
           И алча сердцем новых сил,
          <w:br/>
           Взлетев на холм, усталый витязь,
          <w:br/>
           Ты вдруг коня остановил.
          <w:br/>
           Постой — хоть миг!— и на свободе
          <w:br/>
           Познай призыв своей души:
          <w:br/>
           Склони усталый взор к природе.
          <w:br/>
           Смотри, как чудно здесь в глуши:
          <w:br/>
           Идет обрывом лес зеленый,
          <w:br/>
           Уже румянит осень клены,
          <w:br/>
           А ельник зелен и тенист;
          <w:br/>
           Осинник желтый бьет тревогу;
          <w:br/>
           Осыпался с березы лист
          <w:br/>
           И как ковром устлал дорогу,—
          <w:br/>
           Идешь — как будто по водам,—
          <w:br/>
           Нога шумит… И ухо внемлет
          <w:br/>
           Смягченный говор в чаще, там,
          <w:br/>
           Где пышный папоротник дремлет
          <w:br/>
           И красных мухоморов ряд,
          <w:br/>
           Как карлы сказочные, спят;
          <w:br/>
           А здесь просвет: сквозь листья блещут,
          <w:br/>
           Сверкая золотом, струи…
          <w:br/>
           Ты слышишь говор: воды плещут,
          <w:br/>
           Качая сонные ладьи;
          <w:br/>
           И мельница хрипит и стонет
          <w:br/>
           Под говор бешеных колес.
          <w:br/>
           Вон-вон скрыпит тяжелый воз:
          <w:br/>
           Везут зерно. Клячонку гонит
          <w:br/>
           Крестьянин, на возу дитя,
          <w:br/>
           И деда страхом тешит внучка,
          <w:br/>
           А, хвост пушистый опустя,
          <w:br/>
           Вкруг с лаем суетится жучка,
          <w:br/>
           И звонко в сумраке лесном
          <w:br/>
           Веселый лай летит кругом.
          <w:br/>
          <w:br/>
          Поэт! Ты слышишь эти звуки…
          <w:br/>
           Долой броню! Во прах копье!
          <w:br/>
           Здесь достояние твое!
          <w:br/>
           Я знаю — молкнут сердца муки
          <w:br/>
           И раны гнойные войны
          <w:br/>
           В твоей душе заживлены.
          <w:br/>
           Слеза в очах как жемчуг блещет,
          <w:br/>
           И стих в устах твоих трепещет,
          <w:br/>
           И средь душевной полноты
          <w:br/>
           Иную Музу слышишь ты.
          <w:br/>
           В ней нет болезненного стона,
          <w:br/>
           Нет на руках ее цепей.
          <w:br/>
           Церера, пышная Помона
          <w:br/>
           Ее зовут сестрой своей,
          <w:br/>
           К ней простирают руки нежно —
          <w:br/>
           И, умирив свой дух мятежный,
          <w:br/>
           Она сердечною слезой
          <w:br/>
           Встречает чуждый ей покой…
          <w:br/>
           Отдайся ей душою сирой,
          <w:br/>
           Узнай ее: она как мать
          <w:br/>
           Тебя готова приласкать;
          <w:br/>
           Брось человеческого мира
          <w:br/>
           Тщету и в божий мир ступай!
          <w:br/>
           Он лучезарен и чудесен,
          <w:br/>
           И как его ни воспевай —
          <w:br/>
           Всё будет мало наших песен!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2022-04-21T19:16:56+03:00</dcterms:created>
  <dcterms:modified xsi:type="dcterms:W3CDTF">2022-04-21T19:16:56+03:00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