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С.П. Хитрово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опоздал — и как жалею!
          <w:br/>
          Уж солнце скрылося в ночи.
          <w:br/>
          Я не видал, когда в аллею
          <w:br/>
          Оно кидало нам лучи.
          <w:br/>
          <w:br/>
          Но силу летнего сиянья
          <w:br/>
          Не всю умчал минувший день,
          <w:br/>
          Его отрадного прощанья
          <w:br/>
          Не погасила ночи тень.
          <w:br/>
          <w:br/>
          Еще пред дымкою туманной
          <w:br/>
          Как очарованный стою,
          <w:br/>
          Еще в заре благоуханной
          <w:br/>
          Дыханье неба узнаю.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2022-03-19T06:11:47+03:00</dcterms:created>
  <dcterms:modified xsi:type="dcterms:W3CDTF">2022-03-19T06:11:47+03:00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