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Садовник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скрипеть прошу калитку,
          <w:br/>
          я долго около стою.
          <w:br/>
          Я глажу тонкую калину
          <w:br/>
          по загорелому стволу.
          <w:br/>
          <w:br/>
          И, притаясь в листве веселой,
          <w:br/>
          смеюсь тихонько в кулаки.
          <w:br/>
          Вот он сидит, мой друг высокий,
          <w:br/>
          и починяет башмаки.
          <w:br/>
          <w:br/>
          Смешной, с иголкою и с дратвой,
          <w:br/>
          еще не знает ничего,
          <w:br/>
          а я кричу свирепо: "Здравствуй!" -
          <w:br/>
          и налетаю на него.
          <w:br/>
          <w:br/>
          А он смеется или плачет
          <w:br/>
          и топчет грядки босиком,
          <w:br/>
          и красный сеттер возле пляшет,
          <w:br/>
          в меня нацелясь языком.
          <w:br/>
          <w:br/>
          Забыв в одной руке ботинки,
          <w:br/>
          чудак, садовник, педагог,
          <w:br/>
          он в подпол лезет и бутылки
          <w:br/>
          из темноты мне подает.
          <w:br/>
          <w:br/>
          Он бегает, очки роняя,
          <w:br/>
          и, на меня взглянув тайком,
          <w:br/>
          он вытирает пыль с рояля
          <w:br/>
          своим рассеянным платком.
          <w:br/>
          <w:br/>
          Ах, неудачник мой, садовник!
          <w:br/>
          Соседей добрых веселя,
          <w:br/>
          о, сколько фруктов несъедобных
          <w:br/>
          он поднял из тебя, земля!
          <w:br/>
          <w:br/>
          Я эти фрукты ем покорно.
          <w:br/>
          Они солены и крепки,
          <w:br/>
          и слышно, как скребут по горлу
          <w:br/>
          семян их острых коготки.
          <w:br/>
          <w:br/>
          И верю я одна на свете,
          <w:br/>
          что зацветут его сады,
          <w:br/>
          что странно засияют с веток
          <w:br/>
          их совершенные плоды.
          <w:br/>
          <w:br/>
          Он говорит: - Ты представляешь -
          <w:br/>
          быть может, через десять лет
          <w:br/>
          ты вдруг письмо мне присылаешь,
          <w:br/>
          а я пишу тебе в ответ...
          <w:br/>
          <w:br/>
          Я представляю, и деревья
          <w:br/>
          я вижу - глаз не оторву.
          <w:br/>
          Размеренные ударенья
          <w:br/>
          тяжелых яблок о траву...
          <w:br/>
          <w:br/>
          Он машет вилкою с селедкой,
          <w:br/>
          глазами голодно блестит,
          <w:br/>
          и персик, твердый и соленый,
          <w:br/>
          на крепких челюстях хрустит...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2021-11-10T21:58:22+03:00</dcterms:created>
  <dcterms:modified xsi:type="dcterms:W3CDTF">2021-11-10T21:58:22+03:00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