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Самой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перевалит за сорок,
          <w:br/>
           Поздно водиться с Музами,
          <w:br/>
           Поздно томиться музыкой,
          <w:br/>
           Пить огневое снадобье, —
          <w:br/>
           Угомониться надобно:
          <w:br/>
           Надобно внуков нянчить,
          <w:br/>
           Надобно путь заканчивать,
          <w:br/>
           Когда перевалит за сорок.
          <w:br/>
           Когда перевалит за. сорок,
          <w:br/>
           Нечего быть опрометчивой,
          <w:br/>
           Письма писать нечего,
          <w:br/>
           Ночью бродить по дому,
          <w:br/>
           Страсть проклинать подлую,
          <w:br/>
           Нечего верить небыли,
          <w:br/>
           Жить на седьмом небе,
          <w:br/>
           Когда перевалит за сорок.
          <w:br/>
           Когда перевалит за сорок,
          <w:br/>
           Когда перевалит за сорок,
          <w:br/>
           Мы у Венеры в пасынках,
          <w:br/>
           Будь то в Москве иль в Нью-Йорке,
          <w:br/>
           Выгнаны мы на задворки…
          <w:br/>
           Так-то, бабушка Софья, —
          <w:br/>
           Вот те и вся философия,
          <w:br/>
           Когда перевалит за сорок!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2022-04-23T08:17:00+03:00</dcterms:created>
  <dcterms:modified xsi:type="dcterms:W3CDTF">2022-04-23T08:17:00+03:00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