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вижу: мимо озими,
          <w:br/>
           Где вьюги землю замели,
          <w:br/>
           Скрипит веселыми полозьями
          <w:br/>
           Дорога санная вдали.
          <w:br/>
          <w:br/>
          Ах, сани легкие, крылатые!
          <w:br/>
           Куда летите вы, куда?
          <w:br/>
           Туда, где белый дым над хатою
          <w:br/>
           Как хвост сибирского кота.
          <w:br/>
          <w:br/>
          Где пахнет сеном и овчинами,
          <w:br/>
           Где старый ворон на суку.
          <w:br/>
           Где солнце тонкими лучинами
          <w:br/>
           Зажгло зальделую реку.
          <w:br/>
          <w:br/>
          Ах, сани, сани!
          <w:br/>
           Отзвук прошлого.
          <w:br/>
           Возьмите, милые, меня
          <w:br/>
           Из неуютного
          <w:br/>
           И тошного,
          <w:br/>
           Бензином пахнущего дня.
          <w:br/>
          <w:br/>
          Возьмите, древние и быстрые, —
          <w:br/>
           Ведь вам не стоит ничего —
          <w:br/>
           От горьких дум,
          <w:br/>
           Друзей неискренних
          <w:br/>
           И от меня
          <w:br/>
           От самого.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2022-04-22T09:51:29+03:00</dcterms:created>
  <dcterms:modified xsi:type="dcterms:W3CDTF">2022-04-22T09:51:29+03:00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