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Санкт-Петербургские 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Скажите мне, что может быть
          <w:br/>
           Прекрасной Невской перспективы,
          <w:br/>
           Когда огней вечерних нить
          <w:br/>
           Начнет размеренно чертить
          <w:br/>
           В тумане красные извивы?!
          <w:br/>
           Скажите мне, что может быть
          <w:br/>
           Прекрасней Невской перспективы?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2022-04-21T18:43:05+03:00</dcterms:created>
  <dcterms:modified xsi:type="dcterms:W3CDTF">2022-04-21T18:43:05+03:00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