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"Сбылось пророчество мое..."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Сбылось пророчество мое:
          <w:br/>
          Перед грядущею могилой
          <w:br/>
          Еще однажды тайной силой
          <w:br/>
          Зажглось святилище Твое.
          <w:br/>
          И весь исполнен торжества,
          <w:br/>
          Я упоен великой тайной
          <w:br/>
          И твердо знаю — не случайно
          <w:br/>
          Сбывались вещие слова.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2021-11-11T14:20:46+03:00</dcterms:created>
  <dcterms:modified xsi:type="dcterms:W3CDTF">2021-11-11T14:20:46+03:00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