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Свеча ненависти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Рабы, лгуны, убийцы, тати ли —
          <w:br/>
          Мне ненавистен всякий грех.
          <w:br/>
          Но вас, Иуды, вас, предатели,
          <w:br/>
          Я ненавижу больше всех.
          <w:br/>
          <w:br/>
          Со страстью жду, когда изведаю
          <w:br/>
          Победный час, чтоб отомстить,
          <w:br/>
          Чтоб вслед за мщеньем и победою
          <w:br/>
          Я мог поверженным — простить.
          <w:br/>
          <w:br/>
          Но есть предатели невинные:
          <w:br/>
          Странна к ним ненависть моя…
          <w:br/>
          Её и дни, и годы длинные
          <w:br/>
          В душе храню ревниво я.
          <w:br/>
          <w:br/>
          Ревниво теплю безответную
          <w:br/>
          Неугасимую свечу.
          <w:br/>
          И эту ненависть заветную
          <w:br/>
          Люблю… но мести не хочу.
          <w:br/>
          <w:br/>
          Пусть к черной двери искупления
          <w:br/>
          Слепцы-предатели идут…
          <w:br/>
          Что значу я? Не мне отмщение,
          <w:br/>
          Не мой над ними будет суд,
          <w:br/>
          <w:br/>
          Мне только волею Господнею
          <w:br/>
          Дано у двери сторожить,
          <w:br/>
          Чтоб им ступени в преисподнюю
          <w:br/>
          Моей свечою осветить.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2022-03-21T13:29:56+03:00</dcterms:created>
  <dcterms:modified xsi:type="dcterms:W3CDTF">2022-03-21T13:29:56+03:00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