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Свобода, что чудесней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Свобода! Что чудесней,
          <w:br/>
           Что сладостней, чем ты,
          <w:br/>
           Дарит нам с громкой песней
          <w:br/>
           Улыбки и цветы!
          <w:br/>
          <w:br/>
          Устали мы томиться
          <w:br/>
           В нерадостном плену.
          <w:br/>
           Так сладко пробудиться
          <w:br/>
           И повстречать весну!
          <w:br/>
          <w:br/>
          О, гостья золотая,
          <w:br/>
           О, светлая заря.
          <w:br/>
           Мы шли к тебе, мечтая,
          <w:br/>
           Не веря и горя.
          <w:br/>
          <w:br/>
          И вот настало ныне
          <w:br/>
           Свершенье всех чудес…
          <w:br/>
           Как наше небо сине,
          <w:br/>
           Как весел вешний лес!
          <w:br/>
          <w:br/>
          И горизонты шире,
          <w:br/>
           И пламенней цветы…
          <w:br/>
           Сбылись в холодном мире
          <w:br/>
           Нездешние мечты.
          <w:br/>
          <w:br/>
          Теперь — довольно грусти!
          <w:br/>
           Пусть будет жизнь ясна!
          <w:br/>
           Тебя мы не отпустим,
          <w:br/>
           Нежнейшая весна.
          <w:br/>
          <w:br/>
          Ты будешь вечно с нами
          <w:br/>
           Свершившейся мечтой,
          <w:br/>
           С лучами и цветами
          <w:br/>
           Свободы золотой!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2022-04-22T21:47:24+03:00</dcterms:created>
  <dcterms:modified xsi:type="dcterms:W3CDTF">2022-04-22T21:47:24+03:00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