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Свободный ветер давно прошумел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Свободный ветер давно прошумел
          <w:br/>
          И промчался надо мною,
          <w:br/>
          Долина моя тиха и спокойна, —
          <w:br/>
          А чуткая стрела
          <w:br/>
          Над гордою башнею возвышенного дома
          <w:br/>
          Всё обращает своё тонкое остриё
          <w:br/>
          К далёкой и странной области
          <w:br/>
          Мечты.
          <w:br/>
          Уже и самые острые,
          <w:br/>
          Самые длинные
          <w:br/>
          Лучи
          <w:br/>
          Растаяли в мглистом безмолвии.
          <w:br/>
          Туман поднимается
          <w:br/>
          Над топкими берегами реки.
          <w:br/>
          Усталые дети чего-то просят
          <w:br/>
          И плачут.
          <w:br/>
          Наступает
          <w:br/>
          Моя последняя стража.
          <w:br/>
          Дивный край недостижим, как прежде,
          <w:br/>
          И Я, как прежде, только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2022-03-19T09:37:18+03:00</dcterms:created>
  <dcterms:modified xsi:type="dcterms:W3CDTF">2022-03-19T09:37:18+03:00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