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Свой остров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Отплываем в теплый край
          <w:br/>
          навсегда.
          <w:br/>
          Наше плаванье, считай,-
          <w:br/>
          на года.
          <w:br/>
          Ставь фортуны колесо
          <w:br/>
          поперек,
          <w:br/>
          Мы про штормы знаем все
          <w:br/>
          наперед.
          <w:br/>
          <w:br/>
          Поскорей на мачту лезь, старик! -
          <w:br/>
          Встал вопрос с землей остро,-
          <w:br/>
          Может быть, увидишь материк,
          <w:br/>
          Ну а может быть - остров.
          <w:br/>
          <w:br/>
          У кого-нибудь расчет
          <w:br/>
          под рукой,
          <w:br/>
          Этот кто-нибудь плывет
          <w:br/>
          на покой.
          <w:br/>
          Ну а прочие - в чем мать
          <w:br/>
          родила -
          <w:br/>
          Не на отдых, а опять -
          <w:br/>
          на дела.
          <w:br/>
          <w:br/>
          Ты судьбу в монахини постриг,
          <w:br/>
          Смейся ей в лицо просто.
          <w:br/>
          У кого - свой личный материк,
          <w:br/>
          Ну а у кого - остров.
          <w:br/>
          <w:br/>
          Мне накаркали беду
          <w:br/>
          с дамой пик,
          <w:br/>
          Нагадали, что найду
          <w:br/>
          материк,-
          <w:br/>
          Нет, гадалка, ты опять
          <w:br/>
          не права -
          <w:br/>
          Мне понравилось искать
          <w:br/>
          острова.
          <w:br/>
          <w:br/>
          Вот и берег призрачно возник,-
          <w:br/>
          Не спеша - считай до ста.
          <w:br/>
          Что это, тот самый материк
          <w:br/>
          Или это мой остров?..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2021-11-11T03:50:47+03:00</dcterms:created>
  <dcterms:modified xsi:type="dcterms:W3CDTF">2021-11-11T03:50:47+03:00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