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Сдай в срок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Хлеб сдай,<w:br/> лён сдай,<w:br/> хлопок сдай<w:br/> в срок!<w:br/><w:br/>Знай, знай, знай, &mdash;<w:br/> это будет впрок.<w:br/> Нам заводы помогают<w:br/> нам заводы высылают<w:br/> ситец, косы и косилки,<w:br/> трактора и молотилки,<w:br/><w:br/>обувь крепкую из кожи.<w:br/> Ты заводу вышли тоже,<w:br/> только быстро,<w:br/> только дружно,<w:br/> ровно к сроку<w:br/> все, что нужно.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2022-04-24T08:16:26+03:00</dcterms:created>
  <dcterms:modified xsi:type="dcterms:W3CDTF">2022-04-24T08:16:26+03:00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