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Себе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родной семье певцов почтен не будешь ты
          <w:br/>
           Ни шумной славою, ли славой долговечной;
          <w:br/>
           Но ты оставишь след возвышенной мечты,
          <w:br/>
           И скорби искренней, и думы человечной.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2022-04-22T20:28:12+03:00</dcterms:created>
  <dcterms:modified xsi:type="dcterms:W3CDTF">2022-04-22T20:28:12+03:00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