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Севастополю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скорбная весть — Севастополь оставлен…
          <w:br/>
           Товарищи, встать, как один, перед ним,
          <w:br/>
           пред городом мужества, городом славы,
          <w:br/>
           пред городом — доблестным братом твоим! 
          <w:br/>
          <w:br/>
          Но мы не хотим и не будем прощаться
          <w:br/>
           с тобой, не смирившийся город-солдат:
          <w:br/>
           ты жив,
          <w:br/>
           ты в сердцах москвичей,
          <w:br/>
           сталинградцев,
          <w:br/>
           дыханье твое бережет Ленинград. 
          <w:br/>
          <w:br/>
          Мы знаем, на всех пламенеющих тропах,
          <w:br/>
           со всеми, кто бьет ненавистных врагов,
          <w:br/>
           идет Севастополь,
          <w:br/>
           родной Севастополь,
          <w:br/>
           и кровь и огонь от его берегов… 
          <w:br/>
          <w:br/>
          Промчится година железа и горя,
          <w:br/>
           мы кончим победою наши бои,—
          <w:br/>
           у теплого моря, у синего моря
          <w:br/>
           он встанет опять из развалин своих.
          <w:br/>
           Нет, только не плачь,— мы не чтим его память,
          <w:br/>
           и этой минуты великая тишь
          <w:br/>
           затем, чтоб сказать:
          <w:br/>
           — Севастополь, ты с нами!
          <w:br/>
           Ты с нами,
          <w:br/>
           ты бьешься,
          <w:br/>
           ты победишь.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2022-04-21T21:49:47+03:00</dcterms:created>
  <dcterms:modified xsi:type="dcterms:W3CDTF">2022-04-21T21:49:47+03:00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