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день, когда идут толпами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день, когда идут толпами
          <w:br/>
           На гробы близких возлагать венки…
          <w:br/>
           О, не скупись последними цветами!
          <w:br/>
           Не пожалей движения руки!
          <w:br/>
          <w:br/>
          На грудь мою клади венок твой смело.
          <w:br/>
           Вторично ей в любви не умирать…
          <w:br/>
           Как я любил… как страсть во мне горела.
          <w:br/>
           Из–под венка, поверь мне, не узнать.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2022-04-22T12:26:29+03:00</dcterms:created>
  <dcterms:modified xsi:type="dcterms:W3CDTF">2022-04-22T12:26:29+03:00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