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Сегодняшняя ночь одна из тех ночей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Сегодняшняя ночь одна из тех ночей,
          <w:br/>
           Которых я боюсь и робко избегаю.
          <w:br/>
           От них, как от врагов, я в комнате моей
          <w:br/>
           Сурово ставни закрываю.
          <w:br/>
           Я, как беды, страшусь, что темный этот сад
          <w:br/>
           Повеет на меня прохладой благодатной,
          <w:br/>
           Что бедный угол мой наполнит аромат
          <w:br/>
           И грудь стеснится вновь тоскою непонятной!..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2022-04-22T18:34:44+03:00</dcterms:created>
  <dcterms:modified xsi:type="dcterms:W3CDTF">2022-04-22T18:34:44+03:00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