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Седьмое стихотворение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человек приходит
          <w:br/>
           в сей трехлистный свет
          <w:br/>
           словно птичка в поле бродит
          <w:br/>
           или как могучий ветр
          <w:br/>
           озирает скалы долы
          <w:br/>
           деревянные гондолы
          <w:br/>
           смотрит на приятный Рим
          <w:br/>
           и с монашкой говорим
          <w:br/>
           ты монашка я пятнашка
          <w:br/>
           но услыша пули звук
          <w:br/>
           он упал холодной шашкой
          <w:br/>
           весь рыдая на траву
          <w:br/>
           что за горе
          <w:br/>
           но в окно
          <w:br/>
           смотрит море
          <w:br/>
           и темно
          <w:br/>
           он с горы сидит впотьмах
          <w:br/>
           он ласкает росомах
          <w:br/>
           побеги идет в вокзал
          <w:br/>
           в безоглядную тюрьму
          <w:br/>
           где качается лоза
          <w:br/>
           где создания умрут
          <w:br/>
           быстро падал детский снег
          <w:br/>
           полный ленты полный нег
          <w:br/>
           когда бы жить начать сначала
          <w:br/>
           он молвит в свой сюртук
          <w:br/>
           я б все печатала рычала
          <w:br/>
           как бы лесной барсук
          <w:br/>
           уже казаки убежали
          <w:br/>
           в углу сияет ангел хилый
          <w:br/>
           и мысли глупые жужжали
          <w:br/>
           над этой ветхою могилой
          <w:br/>
           поспешные минуты
          <w:br/>
           как речки потекли
          <w:br/>
           и звезды отдаленно
          <w:br/>
           как тучи расцвели
          <w:br/>
           тогда ребенок молодой
          <w:br/>
           молиться сочиняет
          <w:br/>
           болтает сонной головой
          <w:br/>
           в подушку медную скучает
          <w:br/>
           он плача покидает лес
          <w:br/>
           и южные бананы
          <w:br/>
           колотит точно мутный бес
          <w:br/>
           в сухие жизни барабаны
          <w:br/>
           но скоро вечер наступил
          <w:br/>
           видна пустыня ада
          <w:br/>
           покуда свечкой на пути
          <w:br/>
           не установят сада
          <w:br/>
           что же это стрекоза
          <w:br/>
           нет восток отличный
          <w:br/>
           словно баба егоза
          <w:br/>
           или ветер хищный
          <w:br/>
           и с дворянских сих кустов
          <w:br/>
           нету сумрачных мостов
          <w:br/>
           и в богатой этой печке
          <w:br/>
           все наклонно все как в спячке
          <w:br/>
           о похожие столы
          <w:br/>
           мы сказали ветрено
          <w:br/>
           выбегая из толпы
          <w:br/>
           по дощечке ветреной
          <w:br/>
           сквозь холодное стекло
          <w:br/>
           выставляя лица
          <w:br/>
           замечает рассвело
          <w:br/>
           умерла столица
          <w:br/>
           и ложася на сундук
          <w:br/>
           и сложивши руки
          <w:br/>
           он как утренний бамбук
          <w:br/>
           умер для науки
          <w:br/>
           грохочи отец и мать
          <w:br/>
           светит зябкий уголок
          <w:br/>
           и торопится поймать
          <w:br/>
           однодневный потолок
          <w:br/>
           выходил поспешно дух
          <w:br/>
           огорошенный петух
          <w:br/>
           и на елях на сосне
          <w:br/>
           как дитя лежал во сне
          <w:br/>
           в неслышном оперении
          <w:br/>
           в тоске и измерении
          <w:br/>
          <w:br/>
          <em>УМЕРШИЙ</em>
          <w:br/>
           уж я на статуе сижу
          <w:br/>
           безбрежною листвой
          <w:br/>
           углы прохожие слежу
          <w:br/>
           любезной головой
          <w:br/>
           на это отвечал судья
          <w:br/>
           в кафтане в простыне
          <w:br/>
           в постель посмертную идя
          <w:br/>
           и думал лежа на спине
          <w:br/>
           что все-таки она уныла
          <w:br/>
           и на подушке спит бескрылый
          <w:br/>
           над всем возносится поток
          <w:br/>
           над всем возносится восток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2022-04-21T21:06:26+03:00</dcterms:created>
  <dcterms:modified xsi:type="dcterms:W3CDTF">2022-04-21T21:06:26+03:00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