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Серафита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Электрических скрипок взыванье рождалось во мраке,
          <w:br/>
           На огромном экране корабль опускался ко дну,
          <w:br/>
           Дождь шумел на асфальте. Трещала рулетка в бараке.
          <w:br/>
           На пороге свободы Ты вспоминаешь ли эту весну?
          <w:br/>
          <w:br/>
          Ты глаза закрывала и в страшную даль уходила.
          <w:br/>
           В граммофоне Тангейзер напрасно о смерти кричал.
          <w:br/>
           Ты была далеко, Ты быть может на небо всходила,
          <w:br/>
           Мир сиял пред тобою как утренний снег и молчал.
          <w:br/>
          <w:br/>
          Разрывались созвездья и в розах рождались миры,
          <w:br/>
           Но средь пения жизни я пал у невидимой двери.
          <w:br/>
           О! Мария, там в бездне Ты имя мое помяни,
          <w:br/>
           Я быть может услышу, я может быть вспомню тот берег.
          <w:br/>
          <w:br/>
          Так был сон Твой глубок, что могла незаметно разбиться
          <w:br/>
           Золотистая нить. И уже Ты казалось не дышишь.
          <w:br/>
           Я из грохота жизни Тебя умолял опуститься.
          <w:br/>
           Умолял и надеялся может быть Ты не услышишь.
          <w:br/>
          <w:br/>
          Только голос родился. Ах, я не понял сначала,
          <w:br/>
           Он в таком утомленье рождался, так долго летел,
          <w:br/>
           Точно птица, что вечность крылами над морем качала.
          <w:br/>
           Он себе удивлялся и сам себя слушать хотел.
          <w:br/>
          <w:br/>
          «Я с Тобой навсегда. Я на небе Тебя не теряю.
          <w:br/>
           Это темное имя я в круги зари унесла.
          <w:br/>
           Засыпаю, теряюсь, слабею, лечу, умираю.
          <w:br/>
           Ангел белое имя со мною над хаосом зла».
          <w:br/>
          <w:br/>
          Только свет точно желтое лезвие вышел из мрака.
          <w:br/>
           Представленье кончалось, дождливая гасла весна.
          <w:br/>
           Быстро время проходит, но сердце не ведает страха.
          <w:br/>
           Сердце слышит как молятся в круге зари имена.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2022-04-22T17:49:53+03:00</dcterms:created>
  <dcterms:modified xsi:type="dcterms:W3CDTF">2022-04-22T17:49:53+03:00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