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Соловьеву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Соединил нас рок недаром,
          <w:br/>
          Нас общий враг губил… И нет —
          <w:br/>
          Вверяя заревым пожарам
          <w:br/>
          Мы души юные, поэт,
          <w:br/>
          В отдохновительном Петровском,
          <w:br/>
          И после — улицам московским
          <w:br/>
          Не доверяя в ноябре,
          <w:br/>
          Томились в снежном серебре:
          <w:br/>
          Томились, но не умирали…
          <w:br/>
          Мы ждали…
          <w:br/>
          И в иные дата
          <w:br/>
          Манила юная весна,
          <w:br/>
          И наши юные печали
          <w:br/>
          Смывала снежная волна.
          <w:br/>
          Какое грозное виденье
          <w:br/>
          Смущало оробевший дух,
          <w:br/>
          Когда стихийное волненье
          <w:br/>
          Предощущал! наш острый слух!..
          <w:br/>
          В грядущих судьбах прочитали
          <w:br/>
          Смятенье близкого конца:
          <w:br/>
          Из тьмы могильной вызывали
          <w:br/>
          Мы дорогого мертвеца —
          <w:br/>
          Ты помнишь? Твой покойный дядя,
          <w:br/>
          Из дата безвременной глядя,
          <w:br/>
          Вставал в метели снеговой
          <w:br/>
          В огромной шапке меховой,
          <w:br/>
          Пророча светопреставленье…
          <w:br/>
          Потом — японская война:
          <w:br/>
          И вот — артурское плененье,
          <w:br/>
          И вот — народное волненье,
          <w:br/>
          Холера. смерть, землетрясенье —
          <w:br/>
          И роковая тишина…
          <w:br/>
          Покой воспоминаний сладок:
          <w:br/>
          Как прежде, говорит без слов
          <w:br/>
          Нам блеск пурпуровых лампадок,
          <w:br/>
          Вздох металлических венков,
          <w:br/>
          И монастырь, и щебет птичий
          <w:br/>
          Над золотым резным крестом:
          <w:br/>
          Там из сиреней лик девичий,
          <w:br/>
          Покрытый черным клобуком.
          <w:br/>
          Склоняется перед могилой,
          <w:br/>
          И слезы на щеках дрожат…
          <w:br/>
          Какою-то нездешней силой
          <w:br/>
          Мы связаны, любимый брат.
          <w:br/>
          Как бы неверная зарница,
          <w:br/>
          Нам озаряя жизни прах,
          <w:br/>
          Друзей минутных вереница
          <w:br/>
          Мелькнула в сумрачных годах;
          <w:br/>
          Ты шел с одними, я — с другими;
          <w:br/>
          Шли вчетвером и впятером…
          <w:br/>
          Но много ли дружили с ними?
          <w:br/>
          А мы с тобой давно идем
          <w:br/>
          Рука с рукой, плечо с плечом.
          <w:br/>
          Годины трудных испытаний
          <w:br/>
          Пошли нам Бог перетерпеть, —
          <w:br/>
          И после, как на поле брани,
          <w:br/>
          С улыбкой ясной умереть.
          <w:br/>
          Нас не зальет волной свинцовой
          <w:br/>
          Поток мятущихся времен.
          <w:br/>
          Не попалит стрелой багровой
          <w:br/>
          Грядущий в мир Аполлион…
          <w:br/>
          Мужайся: над душою снова —
          <w:br/>
          Передрассветный небосклон:
          <w:br/>
          Дивеева заветный сон
          <w:br/>
          И сосны грозные Сарова.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2022-03-18T08:55:43+03:00</dcterms:created>
  <dcterms:modified xsi:type="dcterms:W3CDTF">2022-03-18T08:55:43+03:00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