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Сердца гибель не близка 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Сердца гибель не близка ли?
          <w:br/>
           Для меня это не тайна.
          <w:br/>
           Мы Эрота не искали,
          <w:br/>
           Мы нашли его случайно,
          <w:br/>
           Розы алые сорвав.
          <w:br/>
          <w:br/>
          Крылья нежные расправил,
          <w:br/>
           И хохочет, и щекочет,
          <w:br/>
           И без цели, и без правил
          <w:br/>
           Сердце бьется, сердце хочет,
          <w:br/>
           Муки сладкие узнав.
          <w:br/>
          <w:br/>
          То Эрот иль брат Эрота,
          <w:br/>
           Что поет так нежно-сладко?
          <w:br/>
           Ах, напрасная забота,
          <w:br/>
           Уж разгадана загадка
          <w:br/>
           Тем, кто пьян, любовь узнав.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2022-05-02T23:39:51+03:00</dcterms:created>
  <dcterms:modified xsi:type="dcterms:W3CDTF">2022-05-02T23:39:51+03:00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