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Сердце, частушка молитв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Другим надо славы, серебрянных ложечек,
          <w:br/>
           Другим стоит много слез, —
          <w:br/>
           А мне бы только любви немножечко
          <w:br/>
           Да десятка два папирос.
          <w:br/>
           А мне бы только любви вот столечко
          <w:br/>
           Без истерик, без клятв, без тревог.
          <w:br/>
           Чтоб мог как-то просто какую-то Олечку
          <w:br/>
           Обсосать с головы до ног.
          <w:br/>
           И, право, не надо злополучных бессмертий
          <w:br/>
           Блестяще разрешаю мировой вопрос, —
          <w:br/>
           Если верю во что — в шерстяные материи,
          <w:br/>
           Если знаю — не больше, чем знал Христос.
          <w:br/>
           И вот за душою почти несуразною
          <w:br/>
           Широколинейно и как-то в упор,
          <w:br/>
           Май идет краснощекий, превесело празднуя
          <w:br/>
           Воробьиною сплетней распертый простор.
          <w:br/>
           Коль о чем я молюсь, так чтоб скромно мне в дым уйти,
          <w:br/>
           Не оставить сирот — ни стихов, ни детей.
          <w:br/>
           А умру — мое тело плечистое вымойте
          <w:br/>
           В сладкой воде фельетонных статей.
          <w:br/>
           Мое имя попробуйте, в Библию всуньте-ка.
          <w:br/>
           Жил, мол, эдакий комик святой,
          <w:br/>
           И всю жизнь проискал он любви бы полфунтика,
          <w:br/>
           Называя любовью покой.
          <w:br/>
           И смешной, кто у Данте влюбленность наследовал,
          <w:br/>
           Весь грустящий от пят до ушей,
          <w:br/>
           У веселых девчонок по ночам исповедовал
          <w:br/>
           Свое тело за восемь рублей.
          <w:br/>
           На висках у него вместо жилок по лилии,
          <w:br/>
           Когда плакал — платок был в крови,
          <w:br/>
           Был последним в уже вымиравшей фамилии
          <w:br/>
           Агасферов единой любви.
          <w:br/>
           Но пока я не умер, простудясь у окошечка,
          <w:br/>
           Все смотря: не пройдет ли по Арбату Христос, —
          <w:br/>
           Мне бы только любви немножечко
          <w:br/>
           Да десятка два папирос.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2022-04-22T06:17:12+03:00</dcterms:created>
  <dcterms:modified xsi:type="dcterms:W3CDTF">2022-04-22T06:17:12+03:00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