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Милую полюбя,
          <w:br/>
          Я не играл с ней в прятки:
          <w:br/>
          И сердце свое и себя —
          <w:br/>
          Все отдал ей без остатка.
          <w:br/>
          <w:br/>
          Но хоть смущена была,
          <w:br/>
          Недолго она колебалась:
          <w:br/>
          Сердце мое взяла,
          <w:br/>
          А от меня отказалась.
          <w:br/>
          <w:br/>
          Видимо, лестно ей
          <w:br/>
          Было, гордясь красою,
          <w:br/>
          Сердце мое как трофей
          <w:br/>
          Всюду носить с собою.
          <w:br/>
          <w:br/>
          Пусть тешится! Ей невдомек,
          <w:br/>
          Что тем себя и погубит.
          <w:br/>
          Слишком опасен ток
          <w:br/>
          В сердце, которое любит.
          <w:br/>
          <w:br/>
          В холод груди ее
          <w:br/>
          Тайный огонь пройдет,
          <w:br/>
          Сразит ее сердце мое,
          <w:br/>
          Всю, не щадя, сожжет!
          <w:br/>
          <w:br/>
          Кружите, ветры, смеясь!
          <w:br/>
          Твердите, что я чудак!
          <w:br/>
          Но верю я — грянет час,
          <w:br/>
          Но знаю я — будет так:
          <w:br/>
          <w:br/>
          С глазами, полными слез,
          <w:br/>
          Милую всю в огне,
          <w:br/>
          Сердце мое, как пес,
          <w:br/>
          Назад приведет ко 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2022-03-18T06:43:48+03:00</dcterms:created>
  <dcterms:modified xsi:type="dcterms:W3CDTF">2022-03-18T06:43:48+03:00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