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(Когда умолкнет дискотека)
          <w:br/>
           Парад надежд во всей красе!
          <w:br/>
           Танцуют все! Танцуют все!
          <w:br/>
           Глаза слепит цветная пыль,
          <w:br/>
           А кто есть кто – решает стиль.
          <w:br/>
           Где дьявол – смех, а Бог – успех,
          <w:br/>
           Ты лучше всех! Ты лучше всех!
          <w:br/>
           Ты никого не будешь ждать,
          <w:br/>
           Ты так привыкла побеждать!
          <w:br/>
          <w:br/>
          Когда умолкнет дискотека,
          <w:br/>
           Ты возвращаешься ко мне.
          <w:br/>
           Услышать сердце человека
          <w:br/>
           Возможно только в тишине…
          <w:br/>
           Сердце человека
          <w:br/>
           Услышишь только в тишине.
          <w:br/>
          <w:br/>
          Зигзаги фар. Изгиб шоссе.
          <w:br/>
           Танцуют все! Танцуют все!
          <w:br/>
           Как будто праздник без конца,
          <w:br/>
           Но нет судьбы и нет лица…
          <w:br/>
           Где звуки ярче, чем неон,
          <w:br/>
           Успей сказать себе: «Не он!»
          <w:br/>
           Успей себя себе вернуть,
          <w:br/>
           За скорость звука заглянуть…
          <w:br/>
          <w:br/>
          Здесь твой огонь. Здесь твой успех,
          <w:br/>
           Ты лучше всех! Ты лучше всех!
          <w:br/>
           Но пусть любовь тебя хранит,
          <w:br/>
           Когда удача опьянит…
          <w:br/>
          <w:br/>
          Когда умолкнет дискотека,
          <w:br/>
           Ты возвращаешься ко мне.
          <w:br/>
           Услышать сердце человека
          <w:br/>
           Возможно только в тишине…
          <w:br/>
           Сердце человека
          <w:br/>
           Услышишь только в тишине.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2022-04-22T10:14:01+03:00</dcterms:created>
  <dcterms:modified xsi:type="dcterms:W3CDTF">2022-04-22T10:14:01+03:00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