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Сжав тросы в гигантской руке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Сжав тросы в гигантской руке,
          <w:br/>
           Спросонок, нечесаный, сиплый,
          <w:br/>
           Весь город из вымысла выплыл
          <w:br/>
           И вымыслом рвется к реке.
          <w:br/>
          <w:br/>
          И ужас на клоунски жалостных,
          <w:br/>
           Простуженных лицах, и серость,
          <w:br/>
           И стены, и краска сбежала с них —
          <w:br/>
           И надвое время расселось.
          <w:br/>
          <w:br/>
          И словно на тысячах лиц
          <w:br/>
           Посмертные маски империи,
          <w:br/>
           И словно гусиные перья
          <w:br/>
           В пергамент реляций впились.
          <w:br/>
          <w:br/>
          И в куцей шинели, без имени,
          <w:br/>
           Безумец, как в пушкинской ночи,
          <w:br/>
           Еще заклинает: «Срази меня,
          <w:br/>
           Залей, если смеешь и хочешь!»
          <w:br/>
          <w:br/>
          Я выстоял. Жег меня тиф,
          <w:br/>
           Теплушек баюкали нары.
          <w:br/>
           Но вырос я сверх ординара,
          <w:br/>
           Сто лет в один год отхватив.
          <w:br/>
          <w:br/>
          Вода хоть два века бежала бы,
          <w:br/>
           Вела бы в дознанье жестоком
          <w:br/>
           Подвалов сиротские жалобы
          <w:br/>
           По гнилистым руслам и стокам.
          <w:br/>
          <w:br/>
          И вот она хлещет! Смотри
          <w:br/>
           Ты, всадник, швырнувший поводья:
          <w:br/>
           Лачуги. Костры. Половодья.
          <w:br/>
           Стропила. Заря. Пустыри.
          <w:br/>
          <w:br/>
          Полнеба — рассветное зарево.
          <w:br/>
           Полмира — в лесах и стропилах.
          <w:br/>
           Не путай меня, не оспаривай —
          <w:br/>
           Не ты поднимал и рубил их.
          <w:br/>
          <w:br/>
          А если, а если к труду
          <w:br/>
           Ты рвешься из далей бесплотных —
          <w:br/>
           Дай руку товарищу, плотник!
          <w:br/>
           Тебя я на верфь приведу.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2022-04-22T18:22:31+03:00</dcterms:created>
  <dcterms:modified xsi:type="dcterms:W3CDTF">2022-04-22T18:22:31+03:00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