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Сибирские бани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Бани! Бани! Двери — хлоп!
          <w:br/>
           Бабы прыгают в сугроб.
          <w:br/>
          <w:br/>
          Прямо с пылу, прямо с жару —
          <w:br/>
           Ну и ну!
          <w:br/>
           Слабовато Ренуару
          <w:br/>
           до таких сибирских «ню»!
          <w:br/>
          <w:br/>
          Что мадонны! Эти плечи,
          <w:br/>
           эти спины наповал,
          <w:br/>
           будто доменною печью
          <w:br/>
           запрокинутый металл.
          <w:br/>
          <w:br/>
          Задыхаясь от разбега,
          <w:br/>
           здесь на ты, на ты, на ты
          <w:br/>
           чистота огня и снега
          <w:br/>
           с чистотою наготы.
          <w:br/>
          <w:br/>
          День морозный, чистый, парный.
          <w:br/>
           Мы стоим, четыре парня,-
          <w:br/>
           в полушубках, кровь с огнем,
          <w:br/>
           как их шуткой шуганем!
          <w:br/>
          <w:br/>
          Ой, испугу!
          <w:br/>
           Ой, в избушку,
          <w:br/>
           как из пушки, во весь дух:
          <w:br/>
           — Ух!..
          <w:br/>
          <w:br/>
          А одна в дверях задержится,
          <w:br/>
           за приступочку подержится
          <w:br/>
           и в соседа со смешком
          <w:br/>
           кинет кругленьким снежком!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2022-04-22T12:51:47+03:00</dcterms:created>
  <dcterms:modified xsi:type="dcterms:W3CDTF">2022-04-22T12:51:47+03:00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