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"Сижу задумчив и один..."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Сижу задумчив и один,
          <w:br/>
          На потухающий камин
          <w:br/>
             Сквозь слез гляжу...
          <w:br/>
          С тоскою мыслю о былом
          <w:br/>
          И слов в унынии моем
          <w:br/>
             Не нахожу.
          <w:br/>
          <w:br/>
          Былое — было ли когда?
          <w:br/>
          Что ныне — будет ли всегда?..
          <w:br/>
             Оно пройдет —
          <w:br/>
          Пройдет оно, как всё прошло,
          <w:br/>
          И канет в темное жерло
          <w:br/>
             За годом год.
          <w:br/>
          <w:br/>
          За годом год, за веком век...
          <w:br/>
          Что ж негодует человек,
          <w:br/>
             Сей злак земной!..
          <w:br/>
          Он быстро, быстро вянет — так,
          <w:br/>
          Но с новым летом новый злак
          <w:br/>
             И лист иной.
          <w:br/>
          <w:br/>
          И снова будет всё, что есть,
          <w:br/>
          И снова розы будут цвесть,
          <w:br/>
             И терны тож...
          <w:br/>
          Но ты, мой бедный, бледный цвет,
          <w:br/>
          Тебе уж возрожденья нет,
          <w:br/>
             Не расцветешь!
          <w:br/>
          <w:br/>
          Ты сорван был моей рукой,
          <w:br/>
          С каким блаженством и тоской,
          <w:br/>
             То знает бог!..
          <w:br/>
          Останься ж на груди моей,
          <w:br/>
          Пока любви не замер в ней
          <w:br/>
             Последний вздох.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2021-11-10T13:11:56+03:00</dcterms:created>
  <dcterms:modified xsi:type="dcterms:W3CDTF">2021-11-10T13:11:56+03:00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