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"Сила господняя с нами..."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«Сила господняя с нами,
          <w:br/>
          Снами измучен я, снами...
          <w:br/>
          <w:br/>
          Хуже томительной боли,
          <w:br/>
          Хуже, чем белые ночи,
          <w:br/>
          Кожу они искололи,
          <w:br/>
          Кости мои измололи,
          <w:br/>
          Выжгли без пламени очи...»
          <w:br/>
          «Что же ты видишь, скажи мне,
          <w:br/>
          Ночью холодною зимней?
          <w:br/>
          Может быть, сердце врачуя,
          <w:br/>
          Муки твои облегчу я,
          <w:br/>
          Телу найду врачеванье».
          <w:br/>
          «Сила господняя с нами,
          <w:br/>
          Снами измучен я, снами...
          <w:br/>
          Ночью их сердце ночуя,
          <w:br/>
          Шепчет порой и названье,
          <w:br/>
          Да повторять не хочу я...»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2021-11-11T05:40:18+03:00</dcterms:created>
  <dcterms:modified xsi:type="dcterms:W3CDTF">2021-11-11T05:40:18+03:00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