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"Скажу, любезный мой приятель..."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Скажу, любезный мой приятель,
          <w:br/>
          Ты для меня такой смешной,
          <w:br/>
          Ты муз прилежный обожатель,
          <w:br/>
          Им даже жертвуешь собой!..
          <w:br/>
          Напрасно, милый друг! Коварных
          <w:br/>
          К себе не приманишь никак;
          <w:br/>
          Ведь музы — женщины; итак,
          <w:br/>
          Кто ж видел женщин благодарных?..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2021-11-11T11:28:37+03:00</dcterms:created>
  <dcterms:modified xsi:type="dcterms:W3CDTF">2021-11-11T11:28:37+03:00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