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медных трубах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 довелось испытать ему огонь,
          <w:br/>
          воду и медные трубы…»
          <w:br/>
          Из старой книги
          <w:br/>
          <w:br/>
          Жил богатырь на свете.
          <w:br/>
          Претендовал на корону.
          <w:br/>
          Не было у гражданина
          <w:br/>
          ни слабостей, ни гордынь.
          <w:br/>
          Съедал на обед барана.
          <w:br/>
          На ужин съедал корову.
          <w:br/>
          Был богатырь
          <w:br/>
          что надо! —
          <w:br/>
          сказочный был
          <w:br/>
          богатырь…
          <w:br/>
          Он либо сражался,
          <w:br/>
          либо
          <w:br/>
          думал: с кем бы сразиться?!
          <w:br/>
          И никакая сила
          <w:br/>
          не могла его удержать…
          <w:br/>
          Князю
          <w:br/>
          приходится княжить.
          <w:br/>
          Прачке —
          <w:br/>
          с бельем возиться.
          <w:br/>
          Богатырю
          <w:br/>
          приходится
          <w:br/>
          подвиги совершать…
          <w:br/>
          Однажды он въехал в море.
          <w:br/>
          Па добром коне.
          <w:br/>
          С разгона.
          <w:br/>
          И там пропадал,
          <w:br/>
          рассказывают,
          <w:br/>
          почти до восьми утра.
          <w:br/>
          А утром князю в подарок
          <w:br/>
          привез он
          <w:br/>
          Царя Морского!
          <w:br/>
          Люди кричали:
          <w:br/>
          «Браво-о-о!..»
          <w:br/>
          Люди кричали:
          <w:br/>
          «Ура-а-а!..»
          <w:br/>
          А богатырь отправился
          <w:br/>
          в Царство Зловонной Гари,—
          <w:br/>
          жажду геройства новым
          <w:br/>
          подвигом утолил.
          <w:br/>
          Огненного Страшилу
          <w:br/>
          голыми взял руками!
          <w:br/>
          (Только усы да брови
          <w:br/>
          чуточку опалил…)
          <w:br/>
          Княжеские глашатаи
          <w:br/>
          на площадях
          <w:br/>
          хрипели!
          <w:br/>
          Был потрясающий праздник!
          <w:br/>
          (Я знаю, что говорю.)
          <w:br/>
          Звонкие трубы
          <w:br/>
          пели,
          <w:br/>
          чистые трубы
          <w:br/>
          пели,
          <w:br/>
          медные трубы пели
          <w:br/>
          славу
          <w:br/>
          богатырю!!
          <w:br/>
          Слушал он эти трубы
          <w:br/>
          в очень достойной позе.
          <w:br/>
          Слушал он их,
          <w:br/>
          внимая
          <w:br/>
          каждой отдельной трубе.
          <w:br/>
          Слушал их днем и ночью.
          <w:br/>
          Вдумчиво слушал.
          <w:br/>
          А после —
          <w:br/>
          разволновался.
          <w:br/>
          И помер.
          <w:br/>
          От уваженья к себе…
          <w:br/>
          Жил богатырь на свете.
          <w:br/>
          Явно — не самый слабый.
          <w:br/>
          Был богатырь, и — нету.
          <w:br/>
          Жалко
          <w:br/>
          богатыря…
          <w:br/>
          Страшное испытанье:
          <w:br/>
          медные трубы славы!
          <w:br/>
          Соображали предки.
          <w:br/>
          Слов не бросали зря.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2022-03-19T08:53:22+03:00</dcterms:created>
  <dcterms:modified xsi:type="dcterms:W3CDTF">2022-03-19T08:53:22+03:00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