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пастухе и диком вепре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Дм. Ник. Свербееву
          <w:br/>
          <w:br/>
          Дай напишу я сказку! Нынче мода
          <w:br/>
           На этот род поэзии у нас.
          <w:br/>
           И грех ли взять у своего народа
          <w:br/>
           Полузабытый небольшой рассказ?
          <w:br/>
           Нельзя ль его немного поисправить
          <w:br/>
           И сделать ловким, милым; как-нибудь
          <w:br/>
           Обстричь, переодеть, переобуть
          <w:br/>
           И на Парнас торжественно поставить?
          <w:br/>
           Грех не велик, да не велик и труд!
          <w:br/>
           Но ведь поэт быть должен человеком
          <w:br/>
           Несвоенравным, чтоб не рознить с веком:
          <w:br/>
           Он так же пой, как прочие поют!
          <w:br/>
           Не то его накажут справедливо:
          <w:br/>
           Подобно сфинксу, век пожрет его;
          <w:br/>
           Зачем, дескать, беспутник горделивый,
          <w:br/>
           Не разгадал он духа моего!-
          <w:br/>
           И вечное, тяжелое забвенье…
          <w:br/>
           Уф! не хочу! Скорее соглашусь
          <w:br/>
           Не пить вина, в котором вдохновенье,
          <w:br/>
           И не влюбляться.- Я хочу, чтоб Русь,
          <w:br/>
           Святая Русь, мои стихи читала
          <w:br/>
           И сберегла на много, много лет;
          <w:br/>
           Чтобы сама история сказала,
          <w:br/>
           Что я презнаменитейший поэт.
          <w:br/>
          <w:br/>
          Какую ж сказку? Выберу смиренно
          <w:br/>
           Не из таких, где грозная вражда
          <w:br/>
           Царей и царств, и гром, и крик военный,
          <w:br/>
           И рушатся престолы, города;
          <w:br/>
           Возьму попроще, где б я беззаботно
          <w:br/>
           Предаться мог фантазии моей,
          <w:br/>
           И было б нам спокойно и вольготно,
          <w:br/>
           Как соловью в тени густых ветвей.
          <w:br/>
           Ну, милая! гуляй же, будь как дома,
          <w:br/>
           Свободна будь, не бойся никого;
          <w:br/>
           От критики не будет нам погрома:
          <w:br/>
           Народность ей приятнее всего!
          <w:br/>
           Когда-то мы недурно воспевали
          <w:br/>
           Прелестниц, дружбу, молодость; давно
          <w:br/>
           Те дни прошли; но в этом нет печали,
          <w:br/>
           И это нас тревожить не должно!
          <w:br/>
           Где жизнь, там и поэзия! Не так ли?
          <w:br/>
           Таков закон природы. Мы найдем
          <w:br/>
           Что петь нам: силы наши не иссякли,
          <w:br/>
           И, право, мы едва ли упадем,
          <w:br/>
           Какую бы ни выбрали дорогу;
          <w:br/>
           Робеть не надо — главное же в том,
          <w:br/>
           Чтоб знать себя — и бодро понемногу
          <w:br/>
           Вперед, вперед!- Теперь же и начнем.
          <w:br/>
          <w:br/>
          Жил-был король; предание забыло
          <w:br/>
           Об имени и прозвище его;
          <w:br/>
           Имел он дочь. Владение же было
          <w:br/>
           Лесистое у короля того.
          <w:br/>
           Король был человек миролюбивый,
          <w:br/>
           И долго жил в своей глуши лесной
          <w:br/>
           И весело, и тихо, и счастливо,
          <w:br/>
           И был доволен этакой судьбой;
          <w:br/>
           Но вот беда: неведомо откуда
          <w:br/>
           Вдруг проявился дикий вепрь, и стал
          <w:br/>
           Шалить в лесах, и много делал худа;
          <w:br/>
           Проезжих и прохожих пожирал,
          <w:br/>
           Безлюдели торговые дороги,
          <w:br/>
           Всe вздорожало; противу него
          <w:br/>
           Король тогда же принял меры строги,
          <w:br/>
           Но не было в них пользы ничего:
          <w:br/>
           Вотще в лесах зык рога раздавался,
          <w:br/>
           И лаял пес, и бухало ружье;
          <w:br/>
           Свирепый зверь, казалось, посмевался
          <w:br/>
           Придворным ловчим, продолжал свое,
          <w:br/>
           И наконец встревожил он ужасно
          <w:br/>
           Всe королевство; даже в городах,
          <w:br/>
           На площадях, на улицах опасно;
          <w:br/>
           Повсюду плач, уныние и страх.
          <w:br/>
           Вот, чтоб окончить вепревы проказы
          <w:br/>
           И чтоб людей осмелить на него,
          <w:br/>
           Король послал окружные указы
          <w:br/>
           Во все места владенья своего
          <w:br/>
           И объявил: что, кто вепря погубит,
          <w:br/>
           Тому счастливцу даст он дочь свою
          <w:br/>
           В замужество — королевну Илию,
          <w:br/>
           Кто б ни был он, а зятя сам полюбит,
          <w:br/>
           Как сына. Королевна же была,
          <w:br/>
           Как говорят поэты, диво мира:
          <w:br/>
           Кровь с молоком, румяна и бела,
          <w:br/>
           У ней глаза — два светлые сапфира,
          <w:br/>
           Улыбка слаще меда и вина,
          <w:br/>
           Чело как радость, груди молодые
          <w:br/>
           И полные, и кудри золотые,
          <w:br/>
           И сверх того красавица умна.
          <w:br/>
           В нее влюблялись юноши душевно;
          <w:br/>
           Ее прозвали кто своей звездой,
          <w:br/>
           Кто идеалом, девой неземной,
          <w:br/>
           Все вообще — прекрасной королевной.
          <w:br/>
           Отец ее лелеял и хранил
          <w:br/>
           И жениха ей выжидал такого
          <w:br/>
           Царевича, красавца молодого,
          <w:br/>
           Чтоб он ее вполне достоин был.
          <w:br/>
           Но королевству гибелью грозил
          <w:br/>
           Ужасный вепрь, и мы уже читали
          <w:br/>
           Указ, каким в своей большой печали
          <w:br/>
           Король судьбу дочернину решил.
          <w:br/>
          <w:br/>
          Указ его усердно принят был:
          <w:br/>
           Со всех сторон стрелки и собачеи
          <w:br/>
           Пустилися на дикого вепря:
          <w:br/>
           Яснеет ли, темнеет ли заря,
          <w:br/>
           И днем и ночью хлопают фузеи,
          <w:br/>
           Собаки лают и рога ревут;
          <w:br/>
           Ловцы кричат, и свищут, и храбрятся,
          <w:br/>
           Крутят усы, атукают, бранятся,
          <w:br/>
           И хвастают, и ерофеич пьют;
          <w:br/>
           А нет им счастья.- Месяц гарцевали
          <w:br/>
           В отъезжем поле, здесь и тут и там,
          <w:br/>
           Лугов и нив довольно потоптали
          <w:br/>
           И разошлись угрюмо по домам —
          <w:br/>
           Опохмеляться. Вепрь не унимался.
          <w:br/>
           Но вот судьба: шел по лесу пастух,
          <w:br/>
           И невзначай с тем зверем повстречался;
          <w:br/>
           Сначала он весьма перепугался
          <w:br/>
           И побежал от зверя во весь дух;
          <w:br/>
           «Но ведь мой бег не то, что бег звериный!»-
          <w:br/>
           Подумал он и поскорее взлез
          <w:br/>
           На дерево, которое вершиной
          <w:br/>
           Кудрявою касалося небес
          <w:br/>
           И виноград пурпурными кистями
          <w:br/>
           Зелены ветви пышно обвивал.
          <w:br/>
           Озлился вепрь — и дерево клыками
          <w:br/>
           Ну подрывать, и крепкий ствол дрожал.
          <w:br/>
           Пастух смутился: «Ежели подроет
          <w:br/>
           Он дерево, что делать мне тогда?»
          <w:br/>
           И пастуха мысль эта беспокоит:
          <w:br/>
           С ним лишь топор, а с топором куда
          <w:br/>
           Против вепря! Постой же. Ухитрился
          <w:br/>
           Пастух, и начал спелы ветви рвать,
          <w:br/>
           И с дерева на зверя их бросать,
          <w:br/>
           И ждал, что будет? Что же? Соблазнился
          <w:br/>
           Свирепый зверь — стал кушать виноград,
          <w:br/>
           И столько он покушал винограду,
          <w:br/>
           Что с ног свалился, пьяный до упаду,
          <w:br/>
           Да и заснул.- Пастух сердечно рад,
          <w:br/>
           И мигом он оправился от страха
          <w:br/>
           И с дерева на землю соскочил,
          <w:br/>
           Занес топор и с одного размаха
          <w:br/>
           Он шеищу вепрю перерубил.
          <w:br/>
           И в тот же день он во дворец явился
          <w:br/>
           И притащил убитого вепря
          <w:br/>
           С собой. Король победе удивился
          <w:br/>
           И пастуха ласкал, благодаря
          <w:br/>
           За подвиг. С ним разделался правдиво,
          <w:br/>
           Не отперся от слова своего,
          <w:br/>
           И дочь свою он выдал за него,
          <w:br/>
           И молодые зажили счастливо.
          <w:br/>
           Старик был нежен к зятю своему
          <w:br/>
           И королевство отказал ему.
          <w:br/>
          <w:br/>
          Готова сказка! Весел я, спокоен.
          <w:br/>
           Иди же в свет, любезная моя!
          <w:br/>
           Я чувствую, что я теперь достоин
          <w:br/>
           Его похвал и что бессмертен я.
          <w:br/>
           Я совершил нешуточное дело,
          <w:br/>
           Покуда и довольно. Я могу
          <w:br/>
           Поотдохнуть и полениться смело,
          <w:br/>
           И на Парнасе долго ни гу-гу!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2022-04-22T00:58:56+03:00</dcterms:created>
  <dcterms:modified xsi:type="dcterms:W3CDTF">2022-04-22T00:58:56+03:00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