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 рек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Говорит нам старина,
          <w:br/>
          Раньше, в радостях игры,
          <w:br/>
          Днепр, Волга, и Двина
          <w:br/>
          Были брат и две сестры.
          <w:br/>
          Беден был отец у них,
          <w:br/>
          Чуть родив, скончалась мать,
          <w:br/>
          Дом был пуст, и дом был тих,
          <w:br/>
          Вот, отправились гулять.
          <w:br/>
          Побродила их мечта,
          <w:br/>
          Походила далеко,
          <w:br/>
          Все хотят найти места,
          <w:br/>
          Чтоб разлиться широко.
          <w:br/>
          Как-то раз среди болот
          <w:br/>
          Ночевать они легли,
          <w:br/>
          Брат уснул, во сне поет,
          <w:br/>
          Сестры встали, потекли.
          <w:br/>
          Сестры были похитрей,
          <w:br/>
          И как длилась темнота,
          <w:br/>
          Взяли в хитрости своей
          <w:br/>
          Все отлогие места.
          <w:br/>
          Брат проснулся поутру,
          <w:br/>
          Серебрится ранний свет,
          <w:br/>
          Кликнул старшую сестру,
          <w:br/>
          Кликнул младшую, их нет.
          <w:br/>
          Рассердился, дрогнул брат,
          <w:br/>
          Шумный ток — как бег врага,
          <w:br/>
          Струи пенные кипят,
          <w:br/>
          Рвут крутые берега.
          <w:br/>
          В буераки мечут гул
          <w:br/>
          Силой гневностей своих,
          <w:br/>
          Вот и Море, он вздохнул,
          <w:br/>
          Он ровней пошел, утих.
          <w:br/>
          В это время две сестры
          <w:br/>
          Разбежались от него,
          <w:br/>
          Были вместе до поры,
          <w:br/>
          Будет розно торжество.
          <w:br/>
          Оттого-то у Днепра
          <w:br/>
          Рукавов, порогов рой,
          <w:br/>
          И быстра его игра
          <w:br/>
          Перед Волгой и Двиной!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2022-03-25T09:03:00+03:00</dcterms:created>
  <dcterms:modified xsi:type="dcterms:W3CDTF">2022-03-25T09:03:00+03:00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