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Сказки и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Реют голуби лесные, тихо крыльями звеня,
          <w:br/>
           Гулко по лесу несется топот белого коня.
          <w:br/>
           Вьется грива, хвост клубится, блещет золото удил.
          <w:br/>
           Поперек седла девицу королевич посадил:
          <w:br/>
           Ту, что мачеха-злодейка Сандрильоной прозвала,
          <w:br/>
           Ту, что в рубище ходила без призора и угла,
          <w:br/>
           Ту, что в танцах потеряла свой хрустальный башмачок…
          <w:br/>
           Мчатся Принц и Сандрильона. Разгорается восток.
          <w:br/>
           Реют голуби лесные. Нежным звоном полон лес…
          <w:br/>
           Это – сказка, только сказка; – в нашем мире нет чудес.
          <w:br/>
          <w:br/>
          2
          <w:br/>
          <w:br/>
          Ярко, пышно сыплют розы разноцветный свой наряд.
          <w:br/>
           Тихо дрогнули ресницы. Очи сонные глядят.
          <w:br/>
           Смотрит Спящая Принцесса: – Принц склоняется над ней.
          <w:br/>
           Позади пажи толпятся. Слышно ржание коней.
          <w:br/>
           – «Роза спящая, проснитесь!» – шепчет милый горячо,
          <w:br/>
           И красавица головку клонит Принцу на плечо.
          <w:br/>
           Оживает замок старый, всюду смех и суета:
          <w:br/>
           От запрета злой колдуньи пробудилась красота.
          <w:br/>
           Ярко, пышно сыплют розы разноцветный свой покров…
          <w:br/>
           Это – сказка, только – сказка; непробуден сон веков.
          <w:br/>
          <w:br/>
          3
          <w:br/>
          <w:br/>
          Ропщут флейты и гитары, бубен весело гремит.
          <w:br/>
           Принц танцует с Белоснежкой, – пышет жар ее ланит.
          <w:br/>
           Косы черные, как змеи разметались по плечам.
          <w:br/>
           Бродит ясная улыбка по малиновым устам.
          <w:br/>
           Семь кобольдов в серых куртках бойко пляшут тут как тут,
          <w:br/>
           Плавно бороды седые плиты мрамора метут.
          <w:br/>
           Сам король уснул над кубком. Одолел дружину хмель.
          <w:br/>
           Златокудрые служанки стелят брачную постель.
          <w:br/>
           Ропщут флейты. Молодая блещет свадебным венцом.
          <w:br/>
           Это – сказка, только – сказка, с вечно-радостным концом.
          <w:br/>
           ____________
          <w:br/>
          <w:br/>
          Плачет в кухне Сандрильона, – доброй феи нет следа.
          <w:br/>
           Спит принцесса в старом замке, – позабыта навсегда.
          <w:br/>
           Служит гномам Белоснежка, – злая мачеха жива.
          <w:br/>
           Вот вам жизнь и вот вам правда, а не вздорные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2022-04-21T21:56:03+03:00</dcterms:created>
  <dcterms:modified xsi:type="dcterms:W3CDTF">2022-04-21T21:56:03+03:00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