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Скачет ли свадьба...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Скачет ли свадьба в глуши потрясенного бора,
          <w:br/>
          Или, как ласка, в минуты ненастной погоды
          <w:br/>
          Где-то послышится пение детского хора,-
          <w:br/>
          Так - вспоминаю - бывало и в прежние годы!
          <w:br/>
          <w:br/>
          Вспыхнут ли звезды - я вспомню, что прежде
          <w:br/>
                                                блистали
          <w:br/>
          Эти же звезды. А выйду случайно к парому,-
          <w:br/>
          Прежде - подумаю - эти же весла плескали...
          <w:br/>
          Будто о жизни и думать нельзя по-другому!
          <w:br/>
          <w:br/>
          Ты говоришь, говоришь, как на родине лунной
          <w:br/>
          Снег освещенный летел вороному под ноги,
          <w:br/>
          Как без оглядки, взволнованный, сильный и юный,
          <w:br/>
          В поле открытое мчался ты вниз по дороге!
          <w:br/>
          <w:br/>
          Верил ты в счастье, как верят в простую удачу,
          <w:br/>
          Слушал о счастье младенческий говор природы,-
          <w:br/>
          Что ж, говори! Но не думай, что, если заплачу,
          <w:br/>
          Значит, и сам я жалею такие же годы.
          <w:br/>
          <w:br/>
          Грустные мысли наводит порывистый ветер.
          <w:br/>
          Но не об этом. А вспомнилось мне, что уныло
          <w:br/>
          Прежде не думал: "Такое, мне помнится, было!"
          <w:br/>
          Прежде храбрился: "Такое ли будет на свете!"
          <w:br/>
          <w:br/>
          Вспыхнут ли звезды - такое ли будет на свете! -
          <w:br/>
          Так говорил я. А выйду случайно к парому,-
          <w:br/>
          "Скоро,- я думал,- разбудят меня на рассвете,
          <w:br/>
          Как далеко уплыву я из скучного дому!.."
          <w:br/>
          <w:br/>
          О, если б завтра подняться, воспрянувши духом,
          <w:br/>
          С детскою верой в бессчетные вечные годы,
          <w:br/>
          О, если б верить, что годы покажутся пухом,-
          <w:br/>
          Как бы опять обманули меня пароходы!..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2021-11-11T04:24:53+03:00</dcterms:created>
  <dcterms:modified xsi:type="dcterms:W3CDTF">2021-11-11T04:24:53+03:00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