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туман таинственный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туман таинственный
          <w:br/>
          Голос слышу вновь,
          <w:br/>
          Голос твой единственный,
          <w:br/>
          Юная любовь!
          <w:br/>
          Тихо наклоняется
          <w:br/>
          Призрак надо мной,
          <w:br/>
          Призрак улыбается,
          <w:br/>
          Бледный и земной.
          <w:br/>
          Вот зажглись жемчужные
          <w:br/>
          Звезды в небесах,
          <w:br/>
          И слова ненужные
          <w:br/>
          Снова на устах!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2022-03-19T09:19:47+03:00</dcterms:created>
  <dcterms:modified xsi:type="dcterms:W3CDTF">2022-03-19T09:19:47+03:00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