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уютное солнце апреля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уютное солнце апреля –
          <w:br/>
           Неуютный такой холодок.
          <w:br/>
           И – смерчом по дорожке песок,
          <w:br/>
           И – смолкает скворец-пустомеля.
          <w:br/>
           Там над северным краем земли
          <w:br/>
           Черно-серая вздутая туча.
          <w:br/>
           Котелки поплотней нахлобуча,
          <w:br/>
           Попроворней два франта пошли.
          <w:br/>
           И под шум градобойного гула –
          <w:br/>
           В сердце гордом, веселом и злом:
          <w:br/>
           «Это молнии нашей излом,
          <w:br/>
           Это наша весна допорхнула!»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2022-04-23T12:13:03+03:00</dcterms:created>
  <dcterms:modified xsi:type="dcterms:W3CDTF">2022-04-23T12:13:03+03:00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