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Скок, скок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Скок, скок!
          <w:br/>
           Лакированный ремешок
          <w:br/>
           Крепче затяни,
          <w:br/>
           Гермес!
          <w:br/>
           Внизу, в тени —
          <w:br/>
           Лес…
          <w:br/>
           Дальше — м_о_ря,
          <w:br/>
           С небом споря,
          <w:br/>
           Голубеет рог чудес.
          <w:br/>
           Следом
          <w:br/>
           За Ганимедом
          <w:br/>
           Спешит вестник,
          <w:br/>
           А прыгун-прелестник
          <w:br/>
           Катит обруч палочкой,
          <w:br/>
           Не думая об обрученьи,
          <w:br/>
           Ни об ученьи.
          <w:br/>
           Неужели ловкий бог,
          <w:br/>
           Идол беременных жен,
          <w:br/>
           Не мог
          <w:br/>
           Догнать простого мальчика,
          <w:br/>
           А пришел
          <w:br/>
           Хохлатый орел
          <w:br/>
           С гор?
          <w:br/>
           Совка, совка, бровь не хмурь,
          <w:br/>
           Не зови несносных бурь!
          <w:br/>
           Как завидишь корабли
          <w:br/>
           Из Халдейской из земли,
          <w:br/>
           Позабудешь злую дурь! —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2022-04-26T19:34:32+03:00</dcterms:created>
  <dcterms:modified xsi:type="dcterms:W3CDTF">2022-04-26T19:34:32+03:00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