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вы меня терпели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вы меня терпели!..
          <w:br/>
           Я ж не зря поэтом прозван,
          <w:br/>
           как мальчишка Гекльберри,
          <w:br/>
           никогда не ставший взрослым.
          <w:br/>
          <w:br/>
          Дар, что был неждан, непрошен,
          <w:br/>
           у меня в крови сиял он.
          <w:br/>
           Как родился, так и прожил —
          <w:br/>
           дураком-провинциалом.
          <w:br/>
          <w:br/>
          Не командовать, не драться,
          <w:br/>
           не учить, помилуй Боже,-
          <w:br/>
           водку дул заради братства,
          <w:br/>
           книгам радовался больше.
          <w:br/>
          <w:br/>
          Детство в людях не хранится,
          <w:br/>
           обстоятельства сильней нас,-
          <w:br/>
           кто подался в заграницы,
          <w:br/>
           кто в работу, кто в семейность.
          <w:br/>
          <w:br/>
          Я ж гонялся не за этим,
          <w:br/>
           я и жил, как будто не был,
          <w:br/>
           одержим и незаметен,
          <w:br/>
           между родиной и небом.
          <w:br/>
          <w:br/>
          Убежденный, что в отчизне
          <w:br/>
           все напасти от нее же,
          <w:br/>
           я, наверно, в этой жизни
          <w:br/>
           лишь на смерть души не ?жил.
          <w:br/>
          <w:br/>
          Кем-то проклят, всеми руган,
          <w:br/>
           скрючен, согнут и потаскан,
          <w:br/>
           доживаю с кротким другом
          <w:br/>
           в одиночестве бунтарском.
          <w:br/>
          <w:br/>
          Сотня строчек обветшалых —
          <w:br/>
           разве дело, разве радость?
          <w:br/>
           Бог назначил, я вещал их,-
          <w:br/>
           дальше сами разбирайтесь.
          <w:br/>
          <w:br/>
          Не о том, что за стеною,
          <w:br/>
           я писал, от горя горбясь,
          <w:br/>
           и горел передо мною
          <w:br/>
           обреченный Лилин образ…
          <w:br/>
          <w:br/>
          Вас, избравших мерой сумрак,
          <w:br/>
           вас, обретших душу в деле,
          <w:br/>
           я люблю вас, неразумных,
          <w:br/>
           но не так, как вы хотели.
          <w:br/>
          <w:br/>
          В чинном шелесте читален
          <w:br/>
           или так, для разговорца,
          <w:br/>
           глухо имя Чичибабин,
          <w:br/>
           нет такого стихотворца.
          <w:br/>
          <w:br/>
          Поменяться сердцем не с кем,
          <w:br/>
           приотверзлась преисподня,-
          <w:br/>
           все вы с 
          <a href="https://rustih.ru/aleksandr-blok/">Блоком</a>
          , с Достоевским,-
          <w:br/>
           я уйду от вас сегодня.
          <w:br/>
          <w:br/>
          А когда настанет завтра,
          <w:br/>
           прозвенит ли мое слово
          <w:br/>
           в светлом царстве
          <w:br/>
          <a href="https://rustih.ru/aleksandr-pushkin/">Александра Пушкина</a>
          <w:br/>
           и 
          <a href="https://rustih.ru/lev-tolstoj/">Льва Толстого</a>
          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2022-04-21T21:30:11+03:00</dcterms:created>
  <dcterms:modified xsi:type="dcterms:W3CDTF">2022-04-21T21:30:11+03:00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