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"Сколько раз пытался я ускорить..."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раз пытался я ускорить
          <w:br/>
          Время, что несло меня вперед,
          <w:br/>
          Подхлестнуть, вспугнуть его, пришпорить,
          <w:br/>
          Чтобы слышать, как оно идет.
          <w:br/>
          <w:br/>
          А теперь неторопливо еду,
          <w:br/>
          Но зато я слышу каждый шаг,
          <w:br/>
          Слышу, как дубы ведут беседу,
          <w:br/>
          Как лесной ручей бежит в овраг.
          <w:br/>
          <w:br/>
          Жизнь идет не медленней, но тише,
          <w:br/>
          Потому что лес вечерний тих,
          <w:br/>
          И прощальный шум ветвей я слышу
          <w:br/>
          Без тебя — один за нас двоих.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2021-11-10T10:43:58+03:00</dcterms:created>
  <dcterms:modified xsi:type="dcterms:W3CDTF">2021-11-10T10:43:58+03:00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