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Скука — это пост души,
          <w:br/>
           когда жизненные соки
          <w:br/>
           помышляют о высоком.
          <w:br/>
           Искушеньем не греши.
          <w:br/>
          <w:br/>
          Скука — это пост души,
          <w:br/>
           это одинокий ужин,
          <w:br/>
           скучны вражьи кутежи,
          <w:br/>
           и товарищ вдвое скучен.
          <w:br/>
          <w:br/>
          Врет искусство, мысль скудна.
          <w:br/>
           Скучно рифмочек настырных.
          <w:br/>
           И любимая скучна,
          <w:br/>
           словно гладь по-монастырски.
          <w:br/>
          <w:br/>
          Скука — кладбище души,
          <w:br/>
           ни печали, ни восторга,
          <w:br/>
           все трефовые тузы
          <w:br/>
           распускаются в шестерки.
          <w:br/>
          <w:br/>
          Скукотища, скукота…
          <w:br/>
           Скука создавала Кука,
          <w:br/>
           край любезнейший когда
          <w:br/>
           опротивеет, как сука!
          <w:br/>
          <w:br/>
          Пост великий на душе.
          <w:br/>
           Скучно зрителей кишевших.
          <w:br/>
           Все духовное уже
          <w:br/>
           отдыхает, как кишечник.
          <w:br/>
          <w:br/>
          Ах, какой ты был гурман!
          <w:br/>
           Боль примешивал, как соус,
          <w:br/>
           в очарованный роман,
          <w:br/>
           аж посасывала совесть…
          <w:br/>
          <w:br/>
          Хохмой вывернуть тоску?
          <w:br/>
           Может, кто откусит ухо?
          <w:br/>
           Ку-ку!
          <w:br/>
           Скука.
          <w:br/>
          <w:br/>
          Помесь скуки мировой
          <w:br/>
           с нашей скукой полосатой.
          <w:br/>
           Плюнешь в зеркало — плевок
          <w:br/>
           не достигнет адресата.
          <w:br/>
          <w:br/>
          Скучно через полпрыжка
          <w:br/>
           потолок достать рукою.
          <w:br/>
           Скучно, свиснув с потолка,
          <w:br/>
           не достать паркет ногою.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2022-04-22T12:51:58+03:00</dcterms:created>
  <dcterms:modified xsi:type="dcterms:W3CDTF">2022-04-22T12:51:58+03:00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