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 богу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слава богу, слава богу!
          <w:br/>
           Я не влюблен, свободен я;
          <w:br/>
           Я выбрал лучшую дорогу
          <w:br/>
           На скучной степи бытия:
          <w:br/>
           Не занят светом и молвою,
          <w:br/>
           Я знаю тихие мечты,
          <w:br/>
           И не поклонник красоты,
          <w:br/>
           И не обманут красотою!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2022-04-22T01:11:55+03:00</dcterms:created>
  <dcterms:modified xsi:type="dcterms:W3CDTF">2022-04-22T01:11:55+03:00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