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"Слева бесы, справа бесы..."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Слева бесы, справа бесы,
          <w:br/>
          Нет, по новой мне налей!
          <w:br/>
          Эти - с нар, а те - из кресел,-
          <w:br/>
          Не поймешь, какие злей.
          <w:br/>
          <w:br/>
          И куда, в какие дали,
          <w:br/>
          На какой еще маршрут
          <w:br/>
          Нас с тобою эти врали
          <w:br/>
          По этапу поведут!
          <w:br/>
          <w:br/>
          Ну, а нам что остается?
          <w:br/>
          Дескать - горе не беда?
          <w:br/>
          Пей, дружище, если пьется,-
          <w:br/>
          Все - пустыми невода.
          <w:br/>
          <w:br/>
          Что искать нам в этой жизни?
          <w:br/>
          Править к пристани какой?
          <w:br/>
          Ну-ка, солнце, ярче брызни!
          <w:br/>
          Со святыми упокой...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2021-11-10T23:23:57+03:00</dcterms:created>
  <dcterms:modified xsi:type="dcterms:W3CDTF">2021-11-10T23:23:57+03:00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