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Следующему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Quasi unа fantasia.[1]
          <w:br/>
          <w:br/>
          Нежные ласки тебе уготованы
          <w:br/>
          Добрых сестричек.
          <w:br/>
          Ждем тебя, ждем тебя, принц заколдованный
          <w:br/>
          Песнями птичек.
          <w:br/>
          Взрос ты, вспоенная солнышком веточка,
          <w:br/>
          Рая явленье,
          <w:br/>
          Нежный как девушка, тихий как деточка,
          <w:br/>
          Весь — удивленье.
          <w:br/>
          Скажут не раз: «Эти сестры изменчивы
          <w:br/>
          В каждом ответе!»
          <w:br/>
          — С дерзким надменны мы, с робким застенчивы,
          <w:br/>
          С мальчиком — дети.
          <w:br/>
          Любим, как ты, мы березки, проталинки,
          <w:br/>
          Таянье тучек.
          <w:br/>
          Любим и сказки, о, глупенький, маленький
          <w:br/>
          Бабушкин внучек!
          <w:br/>
          Жалобен ветер, весну вспоминающий…
          <w:br/>
          В небе алмазы…
          <w:br/>
          Ждем тебя, ждем тебя, жизни не знающий,
          <w:br/>
          Голубоглазый!
          <w:br/>
          <w:br/>
          [1] Сплошь фантазия (лат.)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2022-03-19T00:17:29+03:00</dcterms:created>
  <dcterms:modified xsi:type="dcterms:W3CDTF">2022-03-19T00:17:29+03:00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