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Следы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Следы войны неизгладимы!..
          <w:br/>
           Пускай окончится она,
          <w:br/>
           Нам не пройти спокойно мимо
          <w:br/>
           Незатемненного окна!
          <w:br/>
          <w:br/>
          Юнцы, видавшие не много,
          <w:br/>
           Начнут подтрунивать слегка,
          <w:br/>
           Когда нам вспомнится тревога
          <w:br/>
           При звуке мирного гудка.
          <w:br/>
          <w:br/>
          Счастливцы! Кто из них поверит,
          <w:br/>
           Что рев сирен кидает в дрожь,
          <w:br/>
           Что стук захлопнувшейся двери
          <w:br/>
           На выстрел пушечный похож?
          <w:br/>
          <w:br/>
          Вдолби-ка им — как трудно спичка
          <w:br/>
           Порой давалась москвичам
          <w:br/>
           И отчего у нас привычка
          <w:br/>
           Не раздеваться по ночам?
          <w:br/>
          <w:br/>
          Они, минувшего не поняв,
          <w:br/>
           Запишут в скряги старика,
          <w:br/>
           Что со стола ребром ладони
          <w:br/>
           Сметает крошки табака.
          <w:br/>
           25 ноября 1941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2022-04-22T15:14:23+03:00</dcterms:created>
  <dcterms:modified xsi:type="dcterms:W3CDTF">2022-04-22T15:14:23+03:00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