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Слова (Словом можно убить)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слов на земле. Есть дневные слова —
          <w:br/>
           В них весеннего неба сквозит синева.
          <w:br/>
          <w:br/>
          Есть ночные слова, о которых мы днем
          <w:br/>
           Вспоминаем с улыбкой и сладким стыдом.
          <w:br/>
          <w:br/>
          Есть слова — словно раны, слова — словно суд,-
          <w:br/>
           С ними в плен не сдаются и в плен не берут.
          <w:br/>
          <w:br/>
          Словом можно убить, словом можно спасти,
          <w:br/>
           Словом можно полки за собой повести.
          <w:br/>
          <w:br/>
          Словом можно продать, и предать, и купить,
          <w:br/>
           Слово можно в разящий свинец перелить.
          <w:br/>
          <w:br/>
          Но слова всем словам в языке нашем есть:
          <w:br/>
          <em>Слава, Родина, Верность, Свобода и Честь</em>
          .
          <w:br/>
          <w:br/>
          Повторять их не смею на каждом шагу,-
          <w:br/>
           Как знамена в чехле, их в душе берегу.
          <w:br/>
          <w:br/>
          Кто их часто твердит — я не верю тому,
          <w:br/>
           Позабудет о них он в огне и дыму.
          <w:br/>
          <w:br/>
          Он не вспомнит о них на горящем мосту,
          <w:br/>
           Их забудет иной на высоком посту.
          <w:br/>
          <w:br/>
          Тот, кто хочет нажиться на гордых словах,
          <w:br/>
           Оскорбляет героев бесчисленный прах,
          <w:br/>
          <w:br/>
          Тех, что в темных лесах и в траншеях сырых,
          <w:br/>
           Не твердя этих слов, умирали за них.
          <w:br/>
          <w:br/>
          Пусть разменной монетой не служат они,-
          <w:br/>
           Золотым эталоном их в сердце храни!
          <w:br/>
          <w:br/>
          И не делай их слугами в мелком быту —
          <w:br/>
           Береги изначальную их чистоту.
          <w:br/>
          <w:br/>
          Когда радость — как буря, иль горе — как ночь,
          <w:br/>
           Только эти слова тебе могут помочь!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2022-04-22T18:10:54+03:00</dcterms:created>
  <dcterms:modified xsi:type="dcterms:W3CDTF">2022-04-22T18:10:54+03:00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