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Слово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утром я заканчивал стихотворение
          <w:br/>
           И долго мучился над словом, которое не хотело приходить.
          <w:br/>
           Я брал слова и пробовал их:
          <w:br/>
           На вес,
          <w:br/>
           На вкус,
          <w:br/>
           На запах,
          <w:br/>
           На цвет,
          <w:br/>
           На прочность,
          <w:br/>
           На оттенки вкуса, цвета и запаха
          <w:br/>
           (Почти неуловимые оттенки, но в том-то и состоит
          <w:br/>
           Вся прелесть и вся соль
          <w:br/>
           Необыкновенного нашего ремесла),
          <w:br/>
           На остроту,
          <w:br/>
           Как лезвие ножа или топора,
          <w:br/>
           Я пробовал слова на пальце.
          <w:br/>
           И что же?
          <w:br/>
           Сегодня мне не годилось ни одно из слов.
          <w:br/>
           Все в мире для меня исчезло: все цели, все задачи,
          <w:br/>
           Стремления, интересы, радости, заботы, планы, люди,
          <w:br/>
           Осталась одна задача, одно-единственное дело:
          <w:br/>
           Найти слово и поставить его на место,
          <w:br/>
           Ибо без него стихотворение не хотело жить.
          <w:br/>
           Мало того, мне стало казаться, что и всем другим
          <w:br/>
           Живущим на свете людям — до зарезу нужно это слово,
          <w:br/>
           Что им не хватает именно
          <w:br/>
           Только его,
          <w:br/>
           Хоть они, возможно, и не догадываются об этом.
          <w:br/>
           А иначе какой же смысл
          <w:br/>
           В ужасных поисках слова,
          <w:br/>
           В так называемых муках творчества
          <w:br/>
           И во всем поэтическом ремесле?
          <w:br/>
          <w:br/>
          Вдруг за стеной, у соседей
          <w:br/>
           (Ветх и зыбок наш деревенский деревянный дом),
          <w:br/>
           Я услышал разговор между восьмидесятилетним кузнецом Никитой
          <w:br/>
           И его дочерью Марьей, пришедшей Никиту будить.
          <w:br/>
           — Вставай!— сказала она.— Самовар стоит на столе.
          <w:br/>
           Мне надо бежать на работу. Девятый уж час, вставай!
          <w:br/>
           — Погоди,— ответил Никита-кузнец.— Не трогай меня.
          <w:br/>
           Помираю.—
          <w:br/>
           Тогда я вспомнил, что третий день, как кузнец хворает,
          <w:br/>
           И понял, что это серьезно. И она поняла.
          <w:br/>
           — Подожди, я тебе молочка… Погоди, я сейчас разогрею
          <w:br/>
           (Что — погоди? Погоди помирать?)…
          <w:br/>
           Я тебе горячего молочка…—
          <w:br/>
           Итак, кузнец Никита произнес то слово,
          <w:br/>
           Которое было для него самым важным и нужным в эту минуту.
          <w:br/>
           «Помираю»!
          <w:br/>
           Не пойти ли спросить,
          <w:br/>
           Сколько времени он это слово искал?
          <w:br/>
           Сколько слов перебрал он прежде,
          <w:br/>
           Чем нашел единственное, заставляющее содрогнуться,
          <w:br/>
           Великолепное по своей простоте.
          <w:br/>
           Не пойти ли спросить,
          <w:br/>
           Какие муки творчества пришлось ему испытать?
          <w:br/>
           Как он их проверял, слова, отбирая:
          <w:br/>
           На вкус?
          <w:br/>
           На цвет?
          <w:br/>
           На запах?
          <w:br/>
           На вес?
          <w:br/>
           На прочность или остроту?
          <w:br/>
           Какими сложными путями,
          <w:br/>
           В результате
          <w:br/>
           Каких отчаянных попыток
          <w:br/>
           Пришел он к самому важному для себя слову?
          <w:br/>
           Надо ли говорить, что в это утро
          <w:br/>
           Я так и не закончил своего стихотворения.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2022-04-28T14:46:06+03:00</dcterms:created>
  <dcterms:modified xsi:type="dcterms:W3CDTF">2022-04-28T14:46:06+03:00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