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к мужчинам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нас сегодня было бы смешно
          <w:br/>
          Решать вопрос о равноправье женщины,
          <w:br/>
          Он, как говорится, «обеспечено»
          <w:br/>
          И жизнью всей давно подтверждено.
          <w:br/>
          <w:br/>
          Мы говорим: жена, товарищ, мать.
          <w:br/>
          Мы произносим: равенство, свобода,
          <w:br/>
          И все-таки природа есть природа,
          <w:br/>
          И что-то здесь не надо забывать.
          <w:br/>
          <w:br/>
          Ведь часто милым сами ж до зари
          <w:br/>
          Мы шепчем: — Зяблик… Звездочка родная!
          <w:br/>
          А через год, от силы через три
          <w:br/>
          Все это тихо, напрочь забываем.
          <w:br/>
          <w:br/>
          И вот уже вам просто наплевать,
          <w:br/>
          Что «зяблик» ваш, окончив день рабочий,
          <w:br/>
          Такие тащит сумки, между прочим.
          <w:br/>
          Каких и слон не смог бы приподнять!
          <w:br/>
          <w:br/>
          И почему ж душа у вас не стынет
          <w:br/>
          И на себя не разбирает злость,
          <w:br/>
          Когда вас в дрему телевизор кинет,
          <w:br/>
          А «звездочка» утюг в прихожей чинит
          <w:br/>
          Иль в кухне заколачивает гвоздь!
          <w:br/>
          <w:br/>
          А матери, что дарят день-деньской
          <w:br/>
          Нас лаской и заботами своими…
          <w:br/>
          Они не согласятся на покой,
          <w:br/>
          Но и нельзя ж крутиться им порой
          <w:br/>
          Почти в каком-то тракторном режиме!
          <w:br/>
          <w:br/>
          Да, никакой их труд не испугает.
          <w:br/>
          Все, если надо, смогут и пройдут.
          <w:br/>
          Но нас что навряд ли возвышает,
          <w:br/>
          И я без колебаний утверждаю:
          <w:br/>
          Есть женский труд и есть неженский труд!
          <w:br/>
          <w:br/>
          Не зря же в нашем лексиконе есть
          <w:br/>
          Слова или понятие такое.
          <w:br/>
          Как «рыцарство», или «мужская честь»,
          <w:br/>
          Иль попросту «достоинство мужское»!
          <w:br/>
          <w:br/>
          Нет, ведь не скидка женщине нужна,
          <w:br/>
          А наша чуткость в счастье и кручине.
          <w:br/>
          И если нету рыцарства в мужчине,
          <w:br/>
          То, значит, просто грош ему цена!
          <w:br/>
          <w:br/>
          И я к мужчинам обращаю речь:
          <w:br/>
          Давайте будем женщину беречь!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2022-03-18T06:45:21+03:00</dcterms:created>
  <dcterms:modified xsi:type="dcterms:W3CDTF">2022-03-18T06:45:21+03:00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