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 о Эль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судов широкий вес
          <w:br/>
          Был пролит на груди,
          <w:br/>
          Мы говорили: видишь, лямка
          <w:br/>
          На шее бурлака.
          <w:br/>
          Когда камней бесился бег,
          <w:br/>
          Листом в долину упадая,
          <w:br/>
          Мы говорили — то лавина.
          <w:br/>
          Когда плеск волн, удар в моржа,
          <w:br/>
          Мы говорили — это ласты.
          <w:br/>
          Когда зимой снега хранили
          <w:br/>
          Шаги ночные зверолова,
          <w:br/>
          Мы говорили — это лыжи.
          <w:br/>
          Когда волна лелеет челн
          <w:br/>
          И носит ношу человека,
          <w:br/>
          Мы говорили — это лодка.
          <w:br/>
          Когда широкое копыто
          <w:br/>
          В болотной топи держит лося,
          <w:br/>
          Мы говорили — это лапа.
          <w:br/>
          И про широкие рога
          <w:br/>
          Мы говорили — лось и лань.
          <w:br/>
          Через осипший пароход
          <w:br/>
          Я увидал кривую лопасть:
          <w:br/>
          Она толкала тяжесть вод,
          <w:br/>
          И луч воды забыл, где пропасть.
          <w:br/>
          Когда доска на груди воина
          <w:br/>
          Ловила копья и стрелу,
          <w:br/>
          Мы говорили — это латы.
          <w:br/>
          Когда цветов широкий лист
          <w:br/>
          Облавой ловит лет луча,
          <w:br/>
          Мы говорим — протяжный лист.
          <w:br/>
          Когда умножены листы,
          <w:br/>
          Мы говорили — это лес.
          <w:br/>
          Когда у ласточек протяжное перо
          <w:br/>
          Блеснет, как лужа ливня синего,
          <w:br/>
          И птица льется лужей ноши,
          <w:br/>
          И лег на лист летуньи вес,
          <w:br/>
          Мы говорим — она летает,
          <w:br/>
          Блистая глазом самозванки.
          <w:br/>
          Когда лежу я на лежанке,
          <w:br/>
          На ложе лога на лугу,
          <w:br/>
          Я сам из тела сделал лодку,
          <w:br/>
          И лень на тело упадает.
          <w:br/>
          Ленивец, лодырь или лодка, кто я?
          <w:br/>
          И здесь и там пролита лень.
          <w:br/>
          Когда в ладонь сливались пальцы,
          <w:br/>
          Когда не движет легот листья,
          <w:br/>
          Мы говорили — слабый ветер.
          <w:br/>
          Когда вода — широкий камень,
          <w:br/>
          Широкий пол из снега,
          <w:br/>
          Мы говорили — это лед.
          <w:br/>
          Лед — белый лист воды.
          <w:br/>
          Кто не лежит во время бега
          <w:br/>
          Звериным телом, но стоит,
          <w:br/>
          Ему названье дали — люд.
          <w:br/>
          Мы воду черпаем из ложки.
          <w:br/>
          Он одинок, он выскочка зверей,
          <w:br/>
          Его хребет стоит, как тополь,
          <w:br/>
          А не лежит хребтом зверей.
          <w:br/>
          Прямостоячее двуногое,
          <w:br/>
          Тебя назвали через люд.
          <w:br/>
          Где лужей пролилися пальцы,
          <w:br/>
          Мы говорили — то ладонь.
          <w:br/>
          Когда мы легки, мы летим.
          <w:br/>
          Когда с людьми мы, люди, легки, —
          <w:br/>
          Любим. Любимые — людимы.
          <w:br/>
          Эль — это легкие Лели,
          <w:br/>
          Точек возвышенный ливень,
          <w:br/>
          Эль — это луч весовой,
          <w:br/>
          Воткнутый в площадь ладьи.
          <w:br/>
          Нить ливня и лужа.
          <w:br/>
          Эль — путь точки с высоты,
          <w:br/>
          Остановленный широкой
          <w:br/>
          Плоскостью.
          <w:br/>
          В любви сокрыт приказ
          <w:br/>
          Любить людей,
          <w:br/>
          И люди — те, кого любить должны мы.
          <w:br/>
          Матери ливнем любимец —
          <w:br/>
          Лужа-дитя.
          <w:br/>
          Если шириною площади остановлена точка — это Эль.
          <w:br/>
          Сила движения, уменьшенная
          <w:br/>
          Площадью приложения, — это Эль.
          <w:br/>
          Таков силовой прибор,
          <w:br/>
          Скрытый за Эль.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2022-03-19T14:43:29+03:00</dcterms:created>
  <dcterms:modified xsi:type="dcterms:W3CDTF">2022-03-19T14:43:29+03:00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