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Слово о матери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Трудно жить, навеки Мать утратив.
          <w:br/>
          Нет счастливей нас, чья мать жива.
          <w:br/>
          Именем моих погибших братьев
          <w:br/>
          Вдумайтесь, молю, в мои слова.
          <w:br/>
          <w:br/>
          Как бы ни манил вас бег событий,
          <w:br/>
          Как ни влек бы в свой водоворот,
          <w:br/>
          Пуще глаза маму берегите,
          <w:br/>
          От обид, от тягот и забот.
          <w:br/>
          <w:br/>
          Боль за сыновей, подобно мелу,
          <w:br/>
          Выбелит ей косы до бела.
          <w:br/>
          Если даже сердце очерствело,
          <w:br/>
          Дайте маме капельку тепла.
          <w:br/>
          <w:br/>
          Если сердцем стали вы суровы,
          <w:br/>
          Будьте, дети, ласковее с ней.
          <w:br/>
          Берегите мать от злого слова.
          <w:br/>
          Знайте: дети ранят всех больней!
          <w:br/>
          <w:br/>
          Если ваши матери устали,
          <w:br/>
          Добрый отдых вы им дать должны.
          <w:br/>
          Берегите их от черных шалей,
          <w:br/>
          Берегите женщин от войны!
          <w:br/>
          <w:br/>
          Мать умрет, и не изгладить шрамы,
          <w:br/>
          Мать умрет, и боли не унять.
          <w:br/>
          Заклинаю: берегите маму,
          <w:br/>
          Дети мира, берегите мать!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2022-03-18T15:17:05+03:00</dcterms:created>
  <dcterms:modified xsi:type="dcterms:W3CDTF">2022-03-18T15:17:05+03:00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