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Слухи по России верховодят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Слухи по России верховодят
          <w:br/>
          И со сплетней в терции поют.
          <w:br/>
          Ну а где-то рядом с ними ходит
          <w:br/>
          Правда, на которую плюют.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2022-03-18T09:22:37+03:00</dcterms:created>
  <dcterms:modified xsi:type="dcterms:W3CDTF">2022-03-18T09:22:37+03:00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