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Слушай веления мудрых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Слушай веления мудрых,
          <w:br/>
          Мыслей пленительный танец.
          <w:br/>
          Бойся у дев златокудрых
          <w:br/>
          Нежный заметить румянец.
          <w:br/>
          <w:br/>
          От непостижного скройся —
          <w:br/>
          Страшно остаться во мраке.
          <w:br/>
          Ночью весеннею бойся
          <w:br/>
          Рвать заалевшие маки.
          <w:br/>
          <w:br/>
          Девичьи взоры неверны,
          <w:br/>
          Вспомни сказанья Востока;
          <w:br/>
          Пояс на каждой пантерный,
          <w:br/>
          Дума у каждой жестока.
          <w:br/>
          <w:br/>
          Сердце пронзенное вспомни,
          <w:br/>
          Пурпурный сок виноградин,
          <w:br/>
          Вспомни, нет муки огромней,
          <w:br/>
          Нету тоски безотрадней.
          <w:br/>
          <w:br/>
          Вечером смолкни и слушай,
          <w:br/>
          Грезам отдавшись беспечным.
          <w:br/>
          Слышишь, вечерние души
          <w:br/>
          Шепчут о нежном и вечном.
          <w:br/>
          <w:br/>
          Ласковы быстрые миги,
          <w:br/>
          Строги высокие свечи,
          <w:br/>
          Мудрые, старые книги,
          <w:br/>
          Знающих тихие речи.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2022-03-21T08:05:11+03:00</dcterms:created>
  <dcterms:modified xsi:type="dcterms:W3CDTF">2022-03-21T08:05:11+03:00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